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1A7B33FF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P. Fern nous apporte un message encourageons de la Parole de Dieu.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1E56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à </w:t>
      </w:r>
      <w:r w:rsidR="00C031CE">
        <w:rPr>
          <w:rFonts w:ascii="Times New Roman" w:hAnsi="Times New Roman" w:cs="Times New Roman"/>
          <w:bCs/>
          <w:sz w:val="28"/>
          <w:szCs w:val="28"/>
          <w:lang w:val="fr-CA"/>
        </w:rPr>
        <w:t>prière pour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nos pasteurs </w:t>
      </w:r>
      <w:r w:rsidR="00E7341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et </w:t>
      </w:r>
      <w:r w:rsidR="00A04E03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5D39265" w14:textId="407DC686" w:rsidR="008709B7" w:rsidRDefault="008709B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81A2B48" w14:textId="426CFA12" w:rsidR="00013B06" w:rsidRDefault="00FD20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26 Janvier      P. Fern Richard</w:t>
      </w:r>
    </w:p>
    <w:p w14:paraId="3639BA68" w14:textId="6177DF05" w:rsidR="00460398" w:rsidRDefault="000449B9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>F</w:t>
      </w:r>
      <w:r w:rsidR="001E1454">
        <w:rPr>
          <w:rFonts w:ascii="Times New Roman" w:hAnsi="Times New Roman" w:cs="Times New Roman"/>
          <w:sz w:val="28"/>
          <w:szCs w:val="28"/>
          <w:lang w:val="fr-CA"/>
        </w:rPr>
        <w:t>évrier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 Robert Brockbank</w:t>
      </w:r>
    </w:p>
    <w:p w14:paraId="5957A91A" w14:textId="5C14C4A0" w:rsidR="00B5674E" w:rsidRDefault="001E145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9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Fév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rier 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P. Fern Richard</w:t>
      </w:r>
    </w:p>
    <w:p w14:paraId="4B8D4469" w14:textId="01D6AC0F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Février      P. </w:t>
      </w:r>
      <w:r w:rsidR="0083124F">
        <w:rPr>
          <w:rFonts w:ascii="Times New Roman" w:hAnsi="Times New Roman" w:cs="Times New Roman"/>
          <w:sz w:val="28"/>
          <w:szCs w:val="28"/>
          <w:lang w:val="fr-CA"/>
        </w:rPr>
        <w:t>Fern Richard</w:t>
      </w:r>
    </w:p>
    <w:p w14:paraId="6C85EF94" w14:textId="6DF09A69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23 Février      P. Greg Pyne</w:t>
      </w:r>
    </w:p>
    <w:p w14:paraId="0DDCCBF3" w14:textId="77777777" w:rsidR="00A718AA" w:rsidRPr="00A718AA" w:rsidRDefault="00A718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287588B" w14:textId="788231C5" w:rsidR="00A718AA" w:rsidRPr="00834682" w:rsidRDefault="00BF7E9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21 jours Jeûne et Prière pour voir la gloire de Dieu</w:t>
      </w:r>
    </w:p>
    <w:p w14:paraId="061310EA" w14:textId="378FE21F" w:rsidR="00BF7E91" w:rsidRDefault="00BF7E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1877A2" w14:textId="6A8B94EC" w:rsidR="001E56CD" w:rsidRDefault="00FE66E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0784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E56CD" w:rsidRPr="00871C5B">
        <w:rPr>
          <w:rFonts w:ascii="Times New Roman" w:hAnsi="Times New Roman" w:cs="Times New Roman"/>
          <w:sz w:val="28"/>
          <w:szCs w:val="28"/>
          <w:lang w:val="fr-CA"/>
        </w:rPr>
        <w:t xml:space="preserve"> Nous voulons remercier chaque personne </w:t>
      </w:r>
      <w:r w:rsidR="000A5B4B" w:rsidRPr="00871C5B">
        <w:rPr>
          <w:rFonts w:ascii="Times New Roman" w:hAnsi="Times New Roman" w:cs="Times New Roman"/>
          <w:sz w:val="28"/>
          <w:szCs w:val="28"/>
          <w:lang w:val="fr-CA"/>
        </w:rPr>
        <w:t xml:space="preserve">qui a participez </w:t>
      </w:r>
      <w:r w:rsidR="00B0784C" w:rsidRPr="00871C5B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0A5B4B" w:rsidRPr="00871C5B">
        <w:rPr>
          <w:rFonts w:ascii="Times New Roman" w:hAnsi="Times New Roman" w:cs="Times New Roman"/>
          <w:sz w:val="28"/>
          <w:szCs w:val="28"/>
          <w:lang w:val="fr-CA"/>
        </w:rPr>
        <w:t xml:space="preserve"> notre temps de Jeûne et prière. </w:t>
      </w:r>
      <w:r w:rsidR="00871C5B" w:rsidRPr="00871C5B">
        <w:rPr>
          <w:rFonts w:ascii="Times New Roman" w:hAnsi="Times New Roman" w:cs="Times New Roman"/>
          <w:sz w:val="28"/>
          <w:szCs w:val="28"/>
          <w:lang w:val="fr-CA"/>
        </w:rPr>
        <w:t xml:space="preserve">Peu importe si vous étiez présent avec nous ou chez </w:t>
      </w:r>
      <w:r w:rsidR="00B0784C" w:rsidRPr="00871C5B">
        <w:rPr>
          <w:rFonts w:ascii="Times New Roman" w:hAnsi="Times New Roman" w:cs="Times New Roman"/>
          <w:sz w:val="28"/>
          <w:szCs w:val="28"/>
          <w:lang w:val="fr-CA"/>
        </w:rPr>
        <w:t>vous</w:t>
      </w:r>
      <w:r w:rsidR="00B0784C">
        <w:rPr>
          <w:rFonts w:ascii="Times New Roman" w:hAnsi="Times New Roman" w:cs="Times New Roman"/>
          <w:sz w:val="28"/>
          <w:szCs w:val="28"/>
          <w:lang w:val="fr-CA"/>
        </w:rPr>
        <w:t>, le</w:t>
      </w:r>
      <w:r w:rsidR="00871C5B">
        <w:rPr>
          <w:rFonts w:ascii="Times New Roman" w:hAnsi="Times New Roman" w:cs="Times New Roman"/>
          <w:sz w:val="28"/>
          <w:szCs w:val="28"/>
          <w:lang w:val="fr-CA"/>
        </w:rPr>
        <w:t xml:space="preserve"> Seigneur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 entendus vos prières et le Seigneur répond toujours.  </w:t>
      </w:r>
    </w:p>
    <w:p w14:paraId="2B4D5FEA" w14:textId="5D791202" w:rsidR="00871C5B" w:rsidRDefault="00AF409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Seigneur </w:t>
      </w:r>
      <w:r w:rsidR="00637E04">
        <w:rPr>
          <w:rFonts w:ascii="Times New Roman" w:hAnsi="Times New Roman" w:cs="Times New Roman"/>
          <w:sz w:val="28"/>
          <w:szCs w:val="28"/>
          <w:lang w:val="fr-CA"/>
        </w:rPr>
        <w:t xml:space="preserve">nous restaure et nous allons récolter des bénédictions </w:t>
      </w:r>
      <w:r w:rsidR="00B0784C">
        <w:rPr>
          <w:rFonts w:ascii="Times New Roman" w:hAnsi="Times New Roman" w:cs="Times New Roman"/>
          <w:sz w:val="28"/>
          <w:szCs w:val="28"/>
          <w:lang w:val="fr-CA"/>
        </w:rPr>
        <w:t xml:space="preserve">en réponse de ces prières. </w:t>
      </w:r>
    </w:p>
    <w:p w14:paraId="29B7381F" w14:textId="7485020E" w:rsidR="009D0CE6" w:rsidRPr="00976E6B" w:rsidRDefault="009D0CE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76E6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  <w:r w:rsidR="00871C5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7FFD700" w14:textId="1B2EE848" w:rsidR="00976E6B" w:rsidRDefault="00976E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Lundi, Février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17 est la fête de la famille et nous aimerions avoir une journée spéciale ici au Centre Nouvelle Vie avec nos familles, </w:t>
      </w:r>
      <w:r w:rsidR="00485F8B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diffèrent jeux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C659D">
        <w:rPr>
          <w:rFonts w:ascii="Times New Roman" w:hAnsi="Times New Roman" w:cs="Times New Roman"/>
          <w:sz w:val="28"/>
          <w:szCs w:val="28"/>
          <w:lang w:val="fr-CA"/>
        </w:rPr>
        <w:t xml:space="preserve">des temps de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rire et plaisirs.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Si cela vous intéresse, SVP contacter P. Fern</w:t>
      </w:r>
      <w:r>
        <w:rPr>
          <w:rFonts w:ascii="Times New Roman" w:hAnsi="Times New Roman" w:cs="Times New Roman"/>
          <w:sz w:val="28"/>
          <w:szCs w:val="28"/>
          <w:lang w:val="fr-CA"/>
        </w:rPr>
        <w:t>.</w:t>
      </w:r>
    </w:p>
    <w:p w14:paraId="1A95DE1F" w14:textId="244F7B5A" w:rsidR="002D2176" w:rsidRPr="00B0784C" w:rsidRDefault="00976E6B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Plus d’information à venir.  </w:t>
      </w:r>
    </w:p>
    <w:p w14:paraId="06C63DF4" w14:textId="0A8E3C5C" w:rsidR="00A718AA" w:rsidRPr="00114065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Étude Biblique </w:t>
      </w:r>
    </w:p>
    <w:p w14:paraId="7B319488" w14:textId="4D326918" w:rsidR="00114065" w:rsidRDefault="004E6748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color w:val="000000"/>
          <w:sz w:val="27"/>
          <w:szCs w:val="27"/>
          <w:lang w:val="fr-CA"/>
        </w:rPr>
        <w:t xml:space="preserve">Commençons </w:t>
      </w:r>
      <w:proofErr w:type="gramStart"/>
      <w:r w:rsidR="00AB6AB9">
        <w:rPr>
          <w:color w:val="000000"/>
          <w:sz w:val="27"/>
          <w:szCs w:val="27"/>
          <w:lang w:val="fr-CA"/>
        </w:rPr>
        <w:t>Mercredi</w:t>
      </w:r>
      <w:proofErr w:type="gramEnd"/>
      <w:r w:rsidR="00AB6AB9">
        <w:rPr>
          <w:color w:val="000000"/>
          <w:sz w:val="27"/>
          <w:szCs w:val="27"/>
          <w:lang w:val="fr-CA"/>
        </w:rPr>
        <w:t xml:space="preserve"> </w:t>
      </w:r>
      <w:r>
        <w:rPr>
          <w:color w:val="000000"/>
          <w:sz w:val="27"/>
          <w:szCs w:val="27"/>
          <w:lang w:val="fr-CA"/>
        </w:rPr>
        <w:t>le 29 Janvier nos Étude Biblique</w:t>
      </w:r>
      <w:r w:rsidR="00AB6AB9">
        <w:rPr>
          <w:color w:val="000000"/>
          <w:sz w:val="27"/>
          <w:szCs w:val="27"/>
          <w:lang w:val="fr-CA"/>
        </w:rPr>
        <w:t xml:space="preserve"> vont regarder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7282CD79" w14:textId="5BD0FAC7" w:rsidR="00C031CE" w:rsidRDefault="00A47984" w:rsidP="002D2176">
      <w:pPr>
        <w:pStyle w:val="NormalWeb"/>
        <w:rPr>
          <w:color w:val="000000"/>
          <w:sz w:val="27"/>
          <w:szCs w:val="27"/>
          <w:lang w:val="fr-CA"/>
        </w:rPr>
      </w:pPr>
      <w:r w:rsidRPr="00114065">
        <w:rPr>
          <w:b/>
          <w:bCs/>
          <w:color w:val="000000"/>
          <w:sz w:val="27"/>
          <w:szCs w:val="27"/>
          <w:lang w:val="fr-CA"/>
        </w:rPr>
        <w:t xml:space="preserve">Venez nous joindre les mercredi soir </w:t>
      </w:r>
      <w:r w:rsidR="00114065" w:rsidRPr="00114065">
        <w:rPr>
          <w:b/>
          <w:bCs/>
          <w:color w:val="000000"/>
          <w:sz w:val="27"/>
          <w:szCs w:val="27"/>
          <w:lang w:val="fr-CA"/>
        </w:rPr>
        <w:t>de 7pm – 8 :30pm</w:t>
      </w:r>
      <w:r w:rsidR="00114065">
        <w:rPr>
          <w:color w:val="000000"/>
          <w:sz w:val="27"/>
          <w:szCs w:val="27"/>
          <w:lang w:val="fr-CA"/>
        </w:rPr>
        <w:t xml:space="preserve">. </w:t>
      </w:r>
    </w:p>
    <w:p w14:paraId="00BF6E20" w14:textId="77777777" w:rsidR="00C031CE" w:rsidRPr="0011496A" w:rsidRDefault="00C031CE" w:rsidP="002D2176">
      <w:pPr>
        <w:pStyle w:val="NormalWeb"/>
        <w:rPr>
          <w:color w:val="000000"/>
          <w:sz w:val="27"/>
          <w:szCs w:val="27"/>
          <w:lang w:val="fr-CA"/>
        </w:rPr>
      </w:pPr>
    </w:p>
    <w:p w14:paraId="6B26234A" w14:textId="77777777" w:rsidR="007C4AC8" w:rsidRDefault="007C4AC8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09100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Offrande missionnaire 2025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124ADB8" w14:textId="77777777" w:rsidR="007C4AC8" w:rsidRDefault="007C4AC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comité tient à vous informer qu’à partir du 1 janvier 2025 les offrandes désignées sous mission seront attribuées au ministère de Cody Guitard Ration Christy (50%), et aux missionnaires Pasteur DiAnne et Noel Dupont en vue de leur prochain voyage en 2026 (50%). Merci à tous pour votre support. Merci à tous ceux qui ont contribué au support missionnaire en 2024 pour l’Église de Dieppe et Cody Guitard. </w:t>
      </w:r>
    </w:p>
    <w:p w14:paraId="3CA0F586" w14:textId="77777777" w:rsidR="00207B7D" w:rsidRDefault="00207B7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15B503EE" w14:textId="23500D27" w:rsidR="009319B5" w:rsidRPr="009E4355" w:rsidRDefault="00FF30E3" w:rsidP="009E43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03DAD749" w14:textId="39068F1A" w:rsidR="00B913FF" w:rsidRPr="00887A93" w:rsidRDefault="009319B5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3FFAB855" w14:textId="46B9FF35" w:rsidR="00681C91" w:rsidRPr="0018231D" w:rsidRDefault="006E23C4" w:rsidP="0018231D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787486">
        <w:rPr>
          <w:b/>
          <w:bCs/>
          <w:sz w:val="32"/>
          <w:szCs w:val="32"/>
          <w:lang w:val="fr-CA"/>
        </w:rPr>
        <w:t xml:space="preserve">26 </w:t>
      </w:r>
      <w:proofErr w:type="gramStart"/>
      <w:r w:rsidR="00787486">
        <w:rPr>
          <w:b/>
          <w:bCs/>
          <w:sz w:val="32"/>
          <w:szCs w:val="32"/>
          <w:lang w:val="fr-CA"/>
        </w:rPr>
        <w:t>Janvier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 w:rsidR="00444469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</w:p>
    <w:p w14:paraId="5CA9C32E" w14:textId="09C10458" w:rsidR="00681C91" w:rsidRDefault="00854B87" w:rsidP="0018231D">
      <w:pPr>
        <w:rPr>
          <w:b/>
          <w:bCs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3F68FD16" wp14:editId="03BEF6D9">
            <wp:extent cx="4628920" cy="3236686"/>
            <wp:effectExtent l="0" t="0" r="635" b="1905"/>
            <wp:docPr id="2" name="Picture 1" descr="de restauration divine de Paul Etto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restauration divine de Paul Ettor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97" cy="33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7065" w14:textId="77777777" w:rsidR="00321000" w:rsidRDefault="00321000" w:rsidP="004E673D">
      <w:pPr>
        <w:spacing w:after="0" w:line="240" w:lineRule="auto"/>
      </w:pPr>
      <w:r>
        <w:separator/>
      </w:r>
    </w:p>
  </w:endnote>
  <w:endnote w:type="continuationSeparator" w:id="0">
    <w:p w14:paraId="1739E0CC" w14:textId="77777777" w:rsidR="00321000" w:rsidRDefault="00321000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6FE5" w14:textId="77777777" w:rsidR="00321000" w:rsidRDefault="00321000" w:rsidP="004E673D">
      <w:pPr>
        <w:spacing w:after="0" w:line="240" w:lineRule="auto"/>
      </w:pPr>
      <w:r>
        <w:separator/>
      </w:r>
    </w:p>
  </w:footnote>
  <w:footnote w:type="continuationSeparator" w:id="0">
    <w:p w14:paraId="1D87182E" w14:textId="77777777" w:rsidR="00321000" w:rsidRDefault="00321000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D7DC1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577C3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5013"/>
    <w:rsid w:val="00875A90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4E1C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2025-01-03T16:18:00Z</cp:lastPrinted>
  <dcterms:created xsi:type="dcterms:W3CDTF">2025-01-23T13:32:00Z</dcterms:created>
  <dcterms:modified xsi:type="dcterms:W3CDTF">2025-01-24T16:55:00Z</dcterms:modified>
</cp:coreProperties>
</file>